
<file path=[Content_Types].xml><?xml version="1.0" encoding="utf-8"?>
<Types xmlns="http://schemas.openxmlformats.org/package/2006/content-types">
  <Default ContentType="image/jpeg" Extension="jpg"/>
  <Default ContentType="image/x-wmf" Extension="wm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5225415</wp:posOffset>
            </wp:positionH>
            <wp:positionV relativeFrom="paragraph">
              <wp:posOffset>67945</wp:posOffset>
            </wp:positionV>
            <wp:extent cx="1152525" cy="1152525"/>
            <wp:effectExtent b="0" l="0" r="0" t="0"/>
            <wp:wrapSquare wrapText="bothSides" distB="0" distT="0" distL="0" distR="0"/>
            <wp:docPr id="7" name="image25.jpg"/>
            <a:graphic>
              <a:graphicData uri="http://schemas.openxmlformats.org/drawingml/2006/picture">
                <pic:pic>
                  <pic:nvPicPr>
                    <pic:cNvPr id="0" name="image25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-971549</wp:posOffset>
            </wp:positionH>
            <wp:positionV relativeFrom="paragraph">
              <wp:posOffset>123825</wp:posOffset>
            </wp:positionV>
            <wp:extent cx="1082040" cy="1082040"/>
            <wp:effectExtent b="0" l="0" r="0" t="0"/>
            <wp:wrapNone/>
            <wp:docPr id="8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VETERANS OF FOREIGN WAR AND AUXILIARY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sz w:val="36"/>
          <w:szCs w:val="36"/>
          <w:rtl w:val="0"/>
        </w:rPr>
        <w:t xml:space="preserve">DEPARTMENT OF MISSISSIPPI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STATE CONVENTION REGISTRATION</w:t>
      </w:r>
    </w:p>
    <w:p w:rsidR="00000000" w:rsidDel="00000000" w:rsidP="00000000" w:rsidRDefault="00000000" w:rsidRPr="00000000" w14:paraId="00000008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JUNE 3-6, 2021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-962024</wp:posOffset>
                </wp:positionH>
                <wp:positionV relativeFrom="paragraph">
                  <wp:posOffset>149200</wp:posOffset>
                </wp:positionV>
                <wp:extent cx="1437640" cy="120904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33530" y="3181830"/>
                          <a:ext cx="1424940" cy="1196340"/>
                        </a:xfrm>
                        <a:custGeom>
                          <a:rect b="b" l="l" r="r" t="t"/>
                          <a:pathLst>
                            <a:path extrusionOk="0" h="1196340" w="1424940">
                              <a:moveTo>
                                <a:pt x="0" y="0"/>
                              </a:moveTo>
                              <a:lnTo>
                                <a:pt x="0" y="1196340"/>
                              </a:lnTo>
                              <a:lnTo>
                                <a:pt x="1424940" y="1196340"/>
                              </a:lnTo>
                              <a:lnTo>
                                <a:pt x="1424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Hotel Information: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Hilton Garden Inn Tupelo 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363 E Main St, Tupelo, MS 38804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(662) 718-5500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-962024</wp:posOffset>
                </wp:positionH>
                <wp:positionV relativeFrom="paragraph">
                  <wp:posOffset>149200</wp:posOffset>
                </wp:positionV>
                <wp:extent cx="1437640" cy="1209040"/>
                <wp:effectExtent b="0" l="0" r="0" t="0"/>
                <wp:wrapNone/>
                <wp:docPr id="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640" cy="1209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5048250</wp:posOffset>
                </wp:positionH>
                <wp:positionV relativeFrom="paragraph">
                  <wp:posOffset>114300</wp:posOffset>
                </wp:positionV>
                <wp:extent cx="1437640" cy="118618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33530" y="3193260"/>
                          <a:ext cx="1424940" cy="1173480"/>
                        </a:xfrm>
                        <a:custGeom>
                          <a:rect b="b" l="l" r="r" t="t"/>
                          <a:pathLst>
                            <a:path extrusionOk="0" h="1173480" w="1424940">
                              <a:moveTo>
                                <a:pt x="0" y="0"/>
                              </a:moveTo>
                              <a:lnTo>
                                <a:pt x="0" y="1173480"/>
                              </a:lnTo>
                              <a:lnTo>
                                <a:pt x="1424940" y="1173480"/>
                              </a:lnTo>
                              <a:lnTo>
                                <a:pt x="1424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Meeting Rooms: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BancorpSouth Conference Center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387 E Main St, Tupelo, MS 38804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(662) 718-5555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5048250</wp:posOffset>
                </wp:positionH>
                <wp:positionV relativeFrom="paragraph">
                  <wp:posOffset>114300</wp:posOffset>
                </wp:positionV>
                <wp:extent cx="1437640" cy="1186180"/>
                <wp:effectExtent b="0" l="0" r="0" t="0"/>
                <wp:wrapNone/>
                <wp:docPr id="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640" cy="1186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*Convention only registration is $10.00*</w:t>
      </w:r>
    </w:p>
    <w:p w:rsidR="00000000" w:rsidDel="00000000" w:rsidP="00000000" w:rsidRDefault="00000000" w:rsidRPr="00000000" w14:paraId="0000000C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(includes hospitality room entry &amp; Convention book)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Registration for the Convention,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Voice of Democracy &amp; Patriot Pen Banquet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$45.00</w:t>
      </w:r>
      <w:r w:rsidDel="00000000" w:rsidR="00000000" w:rsidRPr="00000000">
        <w:rPr>
          <w:b w:val="1"/>
          <w:sz w:val="40"/>
          <w:szCs w:val="40"/>
          <w:rtl w:val="0"/>
        </w:rPr>
        <w:t xml:space="preserve"> per Person</w:t>
      </w:r>
    </w:p>
    <w:p w:rsidR="00000000" w:rsidDel="00000000" w:rsidP="00000000" w:rsidRDefault="00000000" w:rsidRPr="00000000" w14:paraId="00000011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The Deadline for banquet registration is May 27, 2021, after that date will be </w:t>
      </w:r>
      <w:r w:rsidDel="00000000" w:rsidR="00000000" w:rsidRPr="00000000">
        <w:rPr>
          <w:u w:val="single"/>
          <w:rtl w:val="0"/>
        </w:rPr>
        <w:t xml:space="preserve">$50.00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Get your registration in early. </w:t>
      </w:r>
      <w:r w:rsidDel="00000000" w:rsidR="00000000" w:rsidRPr="00000000">
        <w:rPr>
          <w:rtl w:val="0"/>
        </w:rPr>
        <w:t xml:space="preserve">Mail to: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VFW Department of Mississippi, P.O. Box 2027 Jackson, MS 39225-2027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If you need further information, please call Danny Williams at 601-352-8904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NAME:                 POSITION:            POST/AUX NO:              AMT Paid:</w:t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450" w:hanging="360"/>
        <w:rPr>
          <w:b w:val="1"/>
        </w:rPr>
      </w:pPr>
      <w:r w:rsidDel="00000000" w:rsidR="00000000" w:rsidRPr="00000000">
        <w:rPr>
          <w:b w:val="1"/>
        </w:rPr>
        <w:pict>
          <v:shape id="_x0000_i1071" style="width:296.85pt;height:18.35pt" o:ole="" type="#_x0000_t75">
            <v:imagedata r:id="rId1" o:title=""/>
          </v:shape>
        </w:pic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pict>
          <v:shape id="_x0000_i1073" style="width:1in;height:18.35pt" o:ole="" type="#_x0000_t75">
            <v:imagedata r:id="rId2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450" w:hanging="360"/>
        <w:rPr>
          <w:b w:val="1"/>
        </w:rPr>
      </w:pPr>
      <w:r w:rsidDel="00000000" w:rsidR="00000000" w:rsidRPr="00000000">
        <w:rPr>
          <w:b w:val="1"/>
        </w:rPr>
        <w:pict>
          <v:shape id="_x0000_i1075" style="width:296.85pt;height:18.35pt" o:ole="" type="#_x0000_t75">
            <v:imagedata r:id="rId3" o:title=""/>
          </v:shape>
        </w:pic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pict>
          <v:shape id="_x0000_i1077" style="width:71.3pt;height:18.35pt" o:ole="" type="#_x0000_t75">
            <v:imagedata r:id="rId4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450" w:hanging="360"/>
        <w:rPr>
          <w:b w:val="1"/>
        </w:rPr>
      </w:pPr>
      <w:r w:rsidDel="00000000" w:rsidR="00000000" w:rsidRPr="00000000">
        <w:rPr>
          <w:b w:val="1"/>
        </w:rPr>
        <w:pict>
          <v:shape id="_x0000_i1079" style="width:296.85pt;height:18.35pt" o:ole="" type="#_x0000_t75">
            <v:imagedata r:id="rId5" o:title=""/>
          </v:shape>
        </w:pic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pict>
          <v:shape id="_x0000_i1081" style="width:71.3pt;height:18.35pt" o:ole="" type="#_x0000_t75">
            <v:imagedata r:id="rId6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450" w:hanging="360"/>
        <w:rPr>
          <w:b w:val="1"/>
        </w:rPr>
      </w:pPr>
      <w:r w:rsidDel="00000000" w:rsidR="00000000" w:rsidRPr="00000000">
        <w:rPr>
          <w:b w:val="1"/>
        </w:rPr>
        <w:pict>
          <v:shape id="_x0000_i1083" style="width:296.85pt;height:18.35pt" o:ole="" type="#_x0000_t75">
            <v:imagedata r:id="rId7" o:title=""/>
          </v:shape>
        </w:pic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pict>
          <v:shape id="_x0000_i1085" style="width:71.3pt;height:18.35pt" o:ole="" type="#_x0000_t75">
            <v:imagedata r:id="rId8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450" w:hanging="360"/>
        <w:rPr>
          <w:b w:val="1"/>
        </w:rPr>
      </w:pPr>
      <w:r w:rsidDel="00000000" w:rsidR="00000000" w:rsidRPr="00000000">
        <w:rPr>
          <w:b w:val="1"/>
        </w:rPr>
        <w:pict>
          <v:shape id="_x0000_i1087" style="width:296.85pt;height:18.35pt" o:ole="" type="#_x0000_t75">
            <v:imagedata r:id="rId9" o:title=""/>
          </v:shape>
        </w:pic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pict>
          <v:shape id="_x0000_i1089" style="width:71.3pt;height:18.35pt" o:ole="" type="#_x0000_t75">
            <v:imagedata r:id="rId10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450" w:hanging="360"/>
        <w:rPr>
          <w:b w:val="1"/>
        </w:rPr>
      </w:pPr>
      <w:r w:rsidDel="00000000" w:rsidR="00000000" w:rsidRPr="00000000">
        <w:rPr>
          <w:b w:val="1"/>
        </w:rPr>
        <w:pict>
          <v:shape id="_x0000_i1091" style="width:296.85pt;height:18.35pt" o:ole="" type="#_x0000_t75">
            <v:imagedata r:id="rId11" o:title=""/>
          </v:shape>
        </w:pic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pict>
          <v:shape id="_x0000_i1093" style="width:71.3pt;height:18.35pt" o:ole="" type="#_x0000_t75">
            <v:imagedata r:id="rId12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450" w:hanging="360"/>
        <w:rPr>
          <w:b w:val="1"/>
        </w:rPr>
      </w:pPr>
      <w:r w:rsidDel="00000000" w:rsidR="00000000" w:rsidRPr="00000000">
        <w:rPr>
          <w:b w:val="1"/>
        </w:rPr>
        <w:pict>
          <v:shape id="_x0000_i1095" style="width:296.85pt;height:18.35pt" o:ole="" type="#_x0000_t75">
            <v:imagedata r:id="rId13" o:title=""/>
          </v:shape>
        </w:pic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pict>
          <v:shape id="_x0000_i1097" style="width:71.3pt;height:18.35pt" o:ole="" type="#_x0000_t75">
            <v:imagedata r:id="rId14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450" w:hanging="360"/>
        <w:rPr>
          <w:b w:val="1"/>
        </w:rPr>
      </w:pPr>
      <w:r w:rsidDel="00000000" w:rsidR="00000000" w:rsidRPr="00000000">
        <w:rPr>
          <w:b w:val="1"/>
        </w:rPr>
        <w:pict>
          <v:shape id="_x0000_i1099" style="width:296.85pt;height:18.35pt" o:ole="" type="#_x0000_t75">
            <v:imagedata r:id="rId15" o:title=""/>
          </v:shape>
        </w:pic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pict>
          <v:shape id="_x0000_i1101" style="width:71.3pt;height:18.35pt" o:ole="" type="#_x0000_t75">
            <v:imagedata r:id="rId16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450" w:hanging="360"/>
        <w:rPr>
          <w:b w:val="1"/>
        </w:rPr>
      </w:pPr>
      <w:r w:rsidDel="00000000" w:rsidR="00000000" w:rsidRPr="00000000">
        <w:rPr>
          <w:b w:val="1"/>
        </w:rPr>
        <w:pict>
          <v:shape id="_x0000_i1103" style="width:296.85pt;height:18.35pt" o:ole="" type="#_x0000_t75">
            <v:imagedata r:id="rId17" o:title=""/>
          </v:shape>
        </w:pic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pict>
          <v:shape id="_x0000_i1105" style="width:71.3pt;height:18.35pt" o:ole="" type="#_x0000_t75">
            <v:imagedata r:id="rId18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450" w:hanging="360"/>
        <w:rPr>
          <w:b w:val="1"/>
        </w:rPr>
      </w:pPr>
      <w:r w:rsidDel="00000000" w:rsidR="00000000" w:rsidRPr="00000000">
        <w:rPr>
          <w:b w:val="1"/>
        </w:rPr>
        <w:pict>
          <v:shape id="_x0000_i1107" style="width:296.85pt;height:18.35pt" o:ole="" type="#_x0000_t75">
            <v:imagedata r:id="rId19" o:title=""/>
          </v:shape>
        </w:pic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pict>
          <v:shape id="_x0000_i1109" style="width:71.3pt;height:18.35pt" o:ole="" type="#_x0000_t75">
            <v:imagedata r:id="rId20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45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45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180" w:right="-27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 #</w:t>
      </w:r>
      <w:r w:rsidDel="00000000" w:rsidR="00000000" w:rsidRPr="00000000">
        <w:rPr>
          <w:b w:val="1"/>
        </w:rPr>
        <w:pict>
          <v:shape id="_x0000_i1111" style="width:1in;height:18.35pt" o:ole="" type="#_x0000_t75">
            <v:imagedata r:id="rId21" o:title=""/>
          </v:shape>
        </w:pict>
      </w:r>
      <w:r w:rsidDel="00000000" w:rsidR="00000000" w:rsidRPr="00000000">
        <w:rPr>
          <w:b w:val="1"/>
          <w:rtl w:val="0"/>
        </w:rPr>
        <w:t xml:space="preserve">Check Amount $</w:t>
      </w:r>
      <w:r w:rsidDel="00000000" w:rsidR="00000000" w:rsidRPr="00000000">
        <w:rPr>
          <w:b w:val="1"/>
        </w:rPr>
        <w:pict>
          <v:shape id="_x0000_i1113" style="width:1in;height:18.35pt" o:ole="" type="#_x0000_t75">
            <v:imagedata r:id="rId22" o:title=""/>
          </v:shape>
        </w:pict>
      </w:r>
      <w:r w:rsidDel="00000000" w:rsidR="00000000" w:rsidRPr="00000000">
        <w:rPr>
          <w:b w:val="1"/>
          <w:rtl w:val="0"/>
        </w:rPr>
        <w:t xml:space="preserve">No. Registered</w:t>
      </w:r>
      <w:r w:rsidDel="00000000" w:rsidR="00000000" w:rsidRPr="00000000">
        <w:rPr>
          <w:b w:val="1"/>
        </w:rPr>
        <w:pict>
          <v:shape id="_x0000_i1115" style="width:50.95pt;height:18.35pt" o:ole="" type="#_x0000_t75">
            <v:imagedata r:id="rId23" o:title=""/>
          </v:shape>
        </w:pict>
      </w:r>
      <w:r w:rsidDel="00000000" w:rsidR="00000000" w:rsidRPr="00000000">
        <w:rPr>
          <w:b w:val="1"/>
          <w:rtl w:val="0"/>
        </w:rPr>
        <w:t xml:space="preserve">_______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Credit cards are accepted (add $3.00)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http://www.vfwms.net/store/registration.html </w:t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and in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36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8309D6"/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6D3D7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1f4e79" w:themeColor="accent1" w:themeShade="000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6D3D74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1f4e79" w:themeColor="accent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6D3D74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6D3D74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6D3D74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1f4e79" w:themeColor="accent1" w:themeShade="00008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6D3D74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6D3D74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006D3D74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006D3D74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C320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</w:rPr>
  </w:style>
  <w:style w:type="character" w:styleId="Heading6Char" w:customStyle="1">
    <w:name w:val="Heading 6 Char"/>
    <w:basedOn w:val="DefaultParagraphFont"/>
    <w:link w:val="Heading6"/>
    <w:uiPriority w:val="9"/>
    <w:rsid w:val="009C3200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sid w:val="009C3200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paragraph" w:styleId="Title">
    <w:name w:val="Title"/>
    <w:basedOn w:val="Normal"/>
    <w:next w:val="Normal"/>
    <w:link w:val="TitleChar"/>
    <w:uiPriority w:val="10"/>
    <w:qFormat w:val="1"/>
    <w:rsid w:val="009C3200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C320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9C3200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9C3200"/>
    <w:rPr>
      <w:rFonts w:eastAsiaTheme="minorEastAsia"/>
      <w:color w:val="5a5a5a" w:themeColor="text1" w:themeTint="0000A5"/>
      <w:spacing w:val="15"/>
    </w:rPr>
  </w:style>
  <w:style w:type="character" w:styleId="SubtleEmphasis">
    <w:name w:val="Subtle Emphasis"/>
    <w:basedOn w:val="DefaultParagraphFont"/>
    <w:uiPriority w:val="19"/>
    <w:qFormat w:val="1"/>
    <w:rsid w:val="009C3200"/>
    <w:rPr>
      <w:i w:val="1"/>
      <w:iCs w:val="1"/>
      <w:color w:val="404040" w:themeColor="text1" w:themeTint="0000BF"/>
    </w:rPr>
  </w:style>
  <w:style w:type="character" w:styleId="Emphasis">
    <w:name w:val="Emphasis"/>
    <w:basedOn w:val="DefaultParagraphFont"/>
    <w:uiPriority w:val="20"/>
    <w:qFormat w:val="1"/>
    <w:rsid w:val="009C3200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sid w:val="00645252"/>
    <w:rPr>
      <w:i w:val="1"/>
      <w:iCs w:val="1"/>
      <w:color w:val="1f4e79" w:themeColor="accent1" w:themeShade="000080"/>
    </w:rPr>
  </w:style>
  <w:style w:type="character" w:styleId="Strong">
    <w:name w:val="Strong"/>
    <w:basedOn w:val="DefaultParagraphFont"/>
    <w:uiPriority w:val="22"/>
    <w:qFormat w:val="1"/>
    <w:rsid w:val="009C3200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rsid w:val="009C3200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9C3200"/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645252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 w:val="1"/>
      <w:iCs w:val="1"/>
      <w:color w:val="1f4e79" w:themeColor="accent1" w:themeShade="000080"/>
    </w:rPr>
  </w:style>
  <w:style w:type="character" w:styleId="SubtleReference">
    <w:name w:val="Subtle Reference"/>
    <w:basedOn w:val="DefaultParagraphFont"/>
    <w:uiPriority w:val="31"/>
    <w:qFormat w:val="1"/>
    <w:rsid w:val="009C3200"/>
    <w:rPr>
      <w:smallCaps w:val="1"/>
      <w:color w:val="5a5a5a" w:themeColor="text1" w:themeTint="0000A5"/>
    </w:rPr>
  </w:style>
  <w:style w:type="character" w:styleId="IntenseReference">
    <w:name w:val="Intense Reference"/>
    <w:basedOn w:val="DefaultParagraphFont"/>
    <w:uiPriority w:val="32"/>
    <w:qFormat w:val="1"/>
    <w:rsid w:val="00645252"/>
    <w:rPr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BookTitle">
    <w:name w:val="Book Title"/>
    <w:basedOn w:val="DefaultParagraphFont"/>
    <w:uiPriority w:val="33"/>
    <w:qFormat w:val="1"/>
    <w:rsid w:val="009C3200"/>
    <w:rPr>
      <w:b w:val="1"/>
      <w:bCs w:val="1"/>
      <w:i w:val="1"/>
      <w:iCs w:val="1"/>
      <w:spacing w:val="5"/>
    </w:rPr>
  </w:style>
  <w:style w:type="character" w:styleId="Hyperlink">
    <w:name w:val="Hyperlink"/>
    <w:basedOn w:val="DefaultParagraphFont"/>
    <w:uiPriority w:val="99"/>
    <w:unhideWhenUsed w:val="1"/>
    <w:rsid w:val="00645252"/>
    <w:rPr>
      <w:color w:val="1f4e79" w:themeColor="accent1" w:themeShade="000080"/>
      <w:u w:val="single"/>
    </w:rPr>
  </w:style>
  <w:style w:type="character" w:styleId="FollowedHyperlink">
    <w:name w:val="FollowedHyperlink"/>
    <w:basedOn w:val="DefaultParagraphFont"/>
    <w:uiPriority w:val="99"/>
    <w:unhideWhenUsed w:val="1"/>
    <w:rsid w:val="009C320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645252"/>
    <w:pPr>
      <w:spacing w:after="200"/>
    </w:pPr>
    <w:rPr>
      <w:i w:val="1"/>
      <w:iCs w:val="1"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45252"/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45252"/>
    <w:rPr>
      <w:rFonts w:ascii="Segoe UI" w:cs="Segoe UI" w:hAnsi="Segoe UI"/>
      <w:szCs w:val="18"/>
    </w:rPr>
  </w:style>
  <w:style w:type="paragraph" w:styleId="BlockText">
    <w:name w:val="Block Text"/>
    <w:basedOn w:val="Normal"/>
    <w:uiPriority w:val="99"/>
    <w:semiHidden w:val="1"/>
    <w:unhideWhenUsed w:val="1"/>
    <w:rsid w:val="00645252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4525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45252"/>
    <w:rPr>
      <w:b w:val="1"/>
      <w:bCs w:val="1"/>
      <w:szCs w:val="20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645252"/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645252"/>
    <w:rPr>
      <w:rFonts w:ascii="Segoe UI" w:cs="Segoe UI" w:hAnsi="Segoe UI"/>
      <w:szCs w:val="16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645252"/>
    <w:rPr>
      <w:szCs w:val="20"/>
    </w:rPr>
  </w:style>
  <w:style w:type="paragraph" w:styleId="EnvelopeReturn">
    <w:name w:val="envelope return"/>
    <w:basedOn w:val="Normal"/>
    <w:uiPriority w:val="99"/>
    <w:semiHidden w:val="1"/>
    <w:unhideWhenUsed w:val="1"/>
    <w:rsid w:val="00645252"/>
    <w:rPr>
      <w:rFonts w:asciiTheme="majorHAnsi" w:cstheme="majorBidi" w:eastAsiaTheme="majorEastAsia" w:hAnsiTheme="majorHAnsi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645252"/>
    <w:rPr>
      <w:szCs w:val="20"/>
    </w:rPr>
  </w:style>
  <w:style w:type="character" w:styleId="HTMLCode">
    <w:name w:val="HTML Code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 w:val="1"/>
    <w:unhideWhenUsed w:val="1"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 w:val="1"/>
    <w:rsid w:val="00645252"/>
    <w:rPr>
      <w:color w:val="3b3838" w:themeColor="background2" w:themeShade="000040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6D3D74"/>
  </w:style>
  <w:style w:type="character" w:styleId="HeaderChar" w:customStyle="1">
    <w:name w:val="Header Char"/>
    <w:basedOn w:val="DefaultParagraphFont"/>
    <w:link w:val="Header"/>
    <w:uiPriority w:val="99"/>
    <w:semiHidden w:val="1"/>
    <w:rsid w:val="006D3D74"/>
  </w:style>
  <w:style w:type="paragraph" w:styleId="Footer">
    <w:name w:val="footer"/>
    <w:basedOn w:val="Normal"/>
    <w:link w:val="FooterChar"/>
    <w:uiPriority w:val="99"/>
    <w:semiHidden w:val="1"/>
    <w:unhideWhenUsed w:val="1"/>
    <w:rsid w:val="006D3D74"/>
  </w:style>
  <w:style w:type="character" w:styleId="FooterChar" w:customStyle="1">
    <w:name w:val="Footer Char"/>
    <w:basedOn w:val="DefaultParagraphFont"/>
    <w:link w:val="Footer"/>
    <w:uiPriority w:val="99"/>
    <w:semiHidden w:val="1"/>
    <w:rsid w:val="006D3D74"/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83569A"/>
    <w:pPr>
      <w:spacing w:after="120"/>
      <w:ind w:left="1757"/>
    </w:p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wmf"/><Relationship Id="rId22" Type="http://schemas.openxmlformats.org/officeDocument/2006/relationships/image" Target="media/image8.wmf"/><Relationship Id="rId21" Type="http://schemas.openxmlformats.org/officeDocument/2006/relationships/image" Target="media/image8.wmf"/><Relationship Id="rId24" Type="http://schemas.openxmlformats.org/officeDocument/2006/relationships/theme" Target="theme/theme1.xml"/><Relationship Id="rId23" Type="http://schemas.openxmlformats.org/officeDocument/2006/relationships/image" Target="media/image5.wmf"/><Relationship Id="rId1" Type="http://schemas.openxmlformats.org/officeDocument/2006/relationships/image" Target="media/image6.wmf"/><Relationship Id="rId2" Type="http://schemas.openxmlformats.org/officeDocument/2006/relationships/image" Target="media/image8.wmf"/><Relationship Id="rId3" Type="http://schemas.openxmlformats.org/officeDocument/2006/relationships/image" Target="media/image6.wmf"/><Relationship Id="rId4" Type="http://schemas.openxmlformats.org/officeDocument/2006/relationships/image" Target="media/image10.wmf"/><Relationship Id="rId26" Type="http://schemas.openxmlformats.org/officeDocument/2006/relationships/fontTable" Target="fontTable.xml"/><Relationship Id="rId9" Type="http://schemas.openxmlformats.org/officeDocument/2006/relationships/image" Target="media/image6.wmf"/><Relationship Id="rId25" Type="http://schemas.openxmlformats.org/officeDocument/2006/relationships/settings" Target="settings.xml"/><Relationship Id="rId28" Type="http://schemas.openxmlformats.org/officeDocument/2006/relationships/styles" Target="styles.xml"/><Relationship Id="rId27" Type="http://schemas.openxmlformats.org/officeDocument/2006/relationships/numbering" Target="numbering.xml"/><Relationship Id="rId5" Type="http://schemas.openxmlformats.org/officeDocument/2006/relationships/image" Target="media/image6.wmf"/><Relationship Id="rId29" Type="http://schemas.openxmlformats.org/officeDocument/2006/relationships/customXml" Target="../customXML/item1.xml"/><Relationship Id="rId6" Type="http://schemas.openxmlformats.org/officeDocument/2006/relationships/image" Target="media/image10.wmf"/><Relationship Id="rId7" Type="http://schemas.openxmlformats.org/officeDocument/2006/relationships/image" Target="media/image6.wmf"/><Relationship Id="rId8" Type="http://schemas.openxmlformats.org/officeDocument/2006/relationships/image" Target="media/image10.wmf"/><Relationship Id="rId31" Type="http://schemas.openxmlformats.org/officeDocument/2006/relationships/image" Target="media/image24.png"/><Relationship Id="rId30" Type="http://schemas.openxmlformats.org/officeDocument/2006/relationships/image" Target="media/image25.jpg"/><Relationship Id="rId33" Type="http://schemas.openxmlformats.org/officeDocument/2006/relationships/image" Target="media/image26.png"/><Relationship Id="rId11" Type="http://schemas.openxmlformats.org/officeDocument/2006/relationships/image" Target="media/image6.wmf"/><Relationship Id="rId32" Type="http://schemas.openxmlformats.org/officeDocument/2006/relationships/image" Target="media/image27.png"/><Relationship Id="rId10" Type="http://schemas.openxmlformats.org/officeDocument/2006/relationships/image" Target="media/image10.wmf"/><Relationship Id="rId13" Type="http://schemas.openxmlformats.org/officeDocument/2006/relationships/image" Target="media/image6.wmf"/><Relationship Id="rId12" Type="http://schemas.openxmlformats.org/officeDocument/2006/relationships/image" Target="media/image10.wmf"/><Relationship Id="rId15" Type="http://schemas.openxmlformats.org/officeDocument/2006/relationships/image" Target="media/image6.wmf"/><Relationship Id="rId14" Type="http://schemas.openxmlformats.org/officeDocument/2006/relationships/image" Target="media/image10.wmf"/><Relationship Id="rId17" Type="http://schemas.openxmlformats.org/officeDocument/2006/relationships/image" Target="media/image6.wmf"/><Relationship Id="rId16" Type="http://schemas.openxmlformats.org/officeDocument/2006/relationships/image" Target="media/image10.wmf"/><Relationship Id="rId19" Type="http://schemas.openxmlformats.org/officeDocument/2006/relationships/image" Target="media/image6.wmf"/><Relationship Id="rId18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depXJOFsFLcrV/FuYPURrA6rNw==">AMUW2mWWMkoZPcKq72AHS1XNlpattwfOV4teyaZgE8p5Z5+Fzkui5Y4otSjlkAFoL8sEPfWFgyQLe0KPH/rhKmzcf511B38TQP86SYrBnPTixSiOoUf3AHlxlRN6fVDRowI2eKxAQ0FV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2020-08-24T15:22:00Z</dcterms:created>
  <dc:creator>Veterans Mississippi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